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48A" w:rsidRPr="009C76F9" w:rsidRDefault="00E673C2" w:rsidP="00AE5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76F9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средняя общеобразовательная школа имени Виктора Романовича Поликанова р.п.</w:t>
      </w:r>
      <w:r w:rsidR="002B498F">
        <w:rPr>
          <w:rFonts w:ascii="Times New Roman" w:hAnsi="Times New Roman"/>
          <w:sz w:val="28"/>
          <w:szCs w:val="28"/>
        </w:rPr>
        <w:t xml:space="preserve"> </w:t>
      </w:r>
      <w:r w:rsidRPr="009C76F9">
        <w:rPr>
          <w:rFonts w:ascii="Times New Roman" w:hAnsi="Times New Roman"/>
          <w:sz w:val="28"/>
          <w:szCs w:val="28"/>
        </w:rPr>
        <w:t>Многовершинный Николаевского муниципального района Хабаровского края</w:t>
      </w:r>
    </w:p>
    <w:p w:rsidR="00AF6BEE" w:rsidRPr="009C76F9" w:rsidRDefault="00AF6BEE" w:rsidP="00AE54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673C2" w:rsidRPr="009C76F9" w:rsidRDefault="00E673C2" w:rsidP="00AE54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673C2" w:rsidRPr="009C76F9" w:rsidRDefault="00E673C2" w:rsidP="00AE54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673C2" w:rsidRPr="009C76F9" w:rsidRDefault="00E673C2" w:rsidP="00AE548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76F9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Pr="009C76F9">
        <w:rPr>
          <w:rFonts w:ascii="Times New Roman" w:hAnsi="Times New Roman"/>
          <w:sz w:val="28"/>
          <w:szCs w:val="28"/>
        </w:rPr>
        <w:t>Принята</w:t>
      </w:r>
      <w:proofErr w:type="gramEnd"/>
      <w:r w:rsidRPr="009C76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Утверждена</w:t>
      </w:r>
    </w:p>
    <w:p w:rsidR="00E673C2" w:rsidRPr="009C76F9" w:rsidRDefault="00E673C2" w:rsidP="00AE548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76F9">
        <w:rPr>
          <w:rFonts w:ascii="Times New Roman" w:hAnsi="Times New Roman"/>
          <w:sz w:val="28"/>
          <w:szCs w:val="28"/>
        </w:rPr>
        <w:t>Педагогическим советом                                                                                                            Директор МБОУ СОШ</w:t>
      </w:r>
    </w:p>
    <w:p w:rsidR="00AF6BEE" w:rsidRPr="009C76F9" w:rsidRDefault="00E673C2" w:rsidP="00AE548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76F9">
        <w:rPr>
          <w:rFonts w:ascii="Times New Roman" w:hAnsi="Times New Roman"/>
          <w:sz w:val="28"/>
          <w:szCs w:val="28"/>
        </w:rPr>
        <w:t xml:space="preserve">       протокол №3</w:t>
      </w:r>
      <w:r w:rsidR="005B764C" w:rsidRPr="009C76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р.п.</w:t>
      </w:r>
      <w:r w:rsidR="002B498F">
        <w:rPr>
          <w:rFonts w:ascii="Times New Roman" w:hAnsi="Times New Roman"/>
          <w:sz w:val="28"/>
          <w:szCs w:val="28"/>
        </w:rPr>
        <w:t xml:space="preserve"> </w:t>
      </w:r>
      <w:r w:rsidR="005B764C" w:rsidRPr="009C76F9">
        <w:rPr>
          <w:rFonts w:ascii="Times New Roman" w:hAnsi="Times New Roman"/>
          <w:sz w:val="28"/>
          <w:szCs w:val="28"/>
        </w:rPr>
        <w:t>Многовершинный</w:t>
      </w:r>
    </w:p>
    <w:p w:rsidR="00E673C2" w:rsidRPr="009C76F9" w:rsidRDefault="00E673C2" w:rsidP="00E67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76F9">
        <w:rPr>
          <w:rFonts w:ascii="Times New Roman" w:hAnsi="Times New Roman"/>
          <w:sz w:val="28"/>
          <w:szCs w:val="28"/>
        </w:rPr>
        <w:t>от 31.08.2021 года</w:t>
      </w:r>
      <w:r w:rsidR="005B764C" w:rsidRPr="009C76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………………………..</w:t>
      </w:r>
    </w:p>
    <w:p w:rsidR="005B764C" w:rsidRPr="009C76F9" w:rsidRDefault="005B764C" w:rsidP="00E67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76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И.А.Павлюкова</w:t>
      </w:r>
    </w:p>
    <w:p w:rsidR="005B764C" w:rsidRPr="009C76F9" w:rsidRDefault="005B764C" w:rsidP="00E67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76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Приказ № 150 – осн.</w:t>
      </w:r>
    </w:p>
    <w:p w:rsidR="005B764C" w:rsidRDefault="005B764C" w:rsidP="00E67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76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от 31.08.2021 года.</w:t>
      </w: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9C76F9" w:rsidRDefault="00261CF8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</w:t>
      </w:r>
      <w:r w:rsidR="009C76F9">
        <w:rPr>
          <w:rFonts w:ascii="Times New Roman" w:hAnsi="Times New Roman"/>
          <w:sz w:val="28"/>
          <w:szCs w:val="28"/>
        </w:rPr>
        <w:t xml:space="preserve">реднего </w:t>
      </w:r>
      <w:r>
        <w:rPr>
          <w:rFonts w:ascii="Times New Roman" w:hAnsi="Times New Roman"/>
          <w:sz w:val="28"/>
          <w:szCs w:val="28"/>
        </w:rPr>
        <w:t xml:space="preserve">общего </w:t>
      </w:r>
      <w:r w:rsidR="009C76F9">
        <w:rPr>
          <w:rFonts w:ascii="Times New Roman" w:hAnsi="Times New Roman"/>
          <w:sz w:val="28"/>
          <w:szCs w:val="28"/>
        </w:rPr>
        <w:t>образования</w:t>
      </w: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географии</w:t>
      </w: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– 11 классы</w:t>
      </w: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Кияницына Нина Михайловна</w:t>
      </w: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географии</w:t>
      </w: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занимаемой должности</w:t>
      </w: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составления программы 2021</w:t>
      </w: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Многовершинный</w:t>
      </w:r>
    </w:p>
    <w:p w:rsidR="009C76F9" w:rsidRPr="009C76F9" w:rsidRDefault="009C76F9" w:rsidP="009C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</w:t>
      </w:r>
    </w:p>
    <w:p w:rsidR="00AF6BEE" w:rsidRPr="009C76F9" w:rsidRDefault="00AF6BEE" w:rsidP="00AE54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76F9" w:rsidRDefault="009C76F9" w:rsidP="009C76F9">
      <w:pPr>
        <w:shd w:val="clear" w:color="auto" w:fill="FFFFFF"/>
        <w:spacing w:after="0" w:line="294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C76F9" w:rsidRDefault="009C76F9" w:rsidP="009C76F9">
      <w:pPr>
        <w:shd w:val="clear" w:color="auto" w:fill="FFFFFF"/>
        <w:spacing w:after="0" w:line="294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C76F9" w:rsidRDefault="009C76F9" w:rsidP="009C76F9">
      <w:pPr>
        <w:shd w:val="clear" w:color="auto" w:fill="FFFFFF"/>
        <w:spacing w:after="0" w:line="294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673C2" w:rsidRDefault="00E673C2" w:rsidP="009C76F9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E673C2" w:rsidRDefault="00E673C2" w:rsidP="00E673C2">
      <w:pPr>
        <w:shd w:val="clear" w:color="auto" w:fill="FFFFFF"/>
        <w:spacing w:after="0" w:line="294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673C2" w:rsidRDefault="00E673C2" w:rsidP="00E673C2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Рабочая программ</w:t>
      </w:r>
      <w:r w:rsidR="002A4966">
        <w:rPr>
          <w:rFonts w:ascii="Times New Roman" w:hAnsi="Times New Roman"/>
          <w:color w:val="000000"/>
          <w:sz w:val="24"/>
          <w:szCs w:val="24"/>
          <w:lang w:eastAsia="ru-RU"/>
        </w:rPr>
        <w:t>а по географии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ориентирована на учащихся 10-11 классов и разработана на основе Федерального государственного образовательного стандарта (ФГОС СОО) и Требований к результатам</w:t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>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среднего общего образования,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представленных в ФГОС.</w:t>
      </w:r>
    </w:p>
    <w:p w:rsidR="00E673C2" w:rsidRDefault="00E673C2" w:rsidP="00E673C2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Исходными нормативно-правовыми документами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для составления Программы явились:</w:t>
      </w:r>
    </w:p>
    <w:p w:rsidR="00E673C2" w:rsidRDefault="00E673C2" w:rsidP="00E673C2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Федеральный закон от 29.12.2012 № 273-ФЗ «Об образовании в Российской Федерации»;</w:t>
      </w:r>
    </w:p>
    <w:p w:rsidR="00E673C2" w:rsidRDefault="00E673C2" w:rsidP="00E673C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Федерального базисный учебный план, утвержденный приказом Министерства образования Российской Федерации от 09.03.2004 № 1312 (далее - ФБУП-2004);</w:t>
      </w:r>
    </w:p>
    <w:p w:rsidR="00E673C2" w:rsidRDefault="00E673C2" w:rsidP="00E673C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РФ от 17.05.2012 № 413.</w:t>
      </w:r>
    </w:p>
    <w:p w:rsidR="00E673C2" w:rsidRDefault="00E673C2" w:rsidP="00E673C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Приказ Минобразования России от 05.03.2004 г. № 1089 «Об утверждении федерального компонента государственных образовательных стандартов начального общего, основного общего, и среднего (полного) общего образования»;</w:t>
      </w:r>
    </w:p>
    <w:p w:rsidR="00E673C2" w:rsidRDefault="00E673C2" w:rsidP="00E673C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РФ от 30.08.2013 № 1015;</w:t>
      </w:r>
    </w:p>
    <w:p w:rsidR="00E673C2" w:rsidRDefault="00E673C2" w:rsidP="00E673C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Санитарно-эпидемиологические требования к условиям и организации обучения в общеобразовательных учреждениях, утвержденных постановлением Главного государственного санитарного врача РФ от 29.12.2010 № 189 (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СанПиН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2.4.2.2821-10);</w:t>
      </w:r>
    </w:p>
    <w:p w:rsidR="00E673C2" w:rsidRDefault="00E673C2" w:rsidP="00E673C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Письмо Комитета по образованию от 04.05.2016 № 03-20-1587/06-00 «О направлении методических рекомендаций по разработке рабочих программ учебных предметов, курсов»;</w:t>
      </w:r>
    </w:p>
    <w:p w:rsidR="00E673C2" w:rsidRDefault="00E673C2" w:rsidP="00E673C2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просвещения РФ от 28.12.2018 № 345.</w:t>
      </w:r>
    </w:p>
    <w:p w:rsidR="00E673C2" w:rsidRDefault="00E673C2" w:rsidP="00E673C2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Программа составлена на основе примерной программы по географии:  География: 10–11 классы.</w:t>
      </w:r>
    </w:p>
    <w:p w:rsidR="00E673C2" w:rsidRDefault="00E673C2" w:rsidP="00E673C2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Рабочая программа обеспечена учебниками, учебными пособиями, включенными в федеральный перечень учебников, рекомендуемых Минобрнауки РФ к использованию (приказ Минобрнауки РФ от 31.03.2014 № 253 с изменениями от 08.06.2015 № 576, от 28.12.2015 № 1529, от26.01.2016 № 38, 21.04.2016 № 459, от 29.12.2016 № 1677, от 08.06.2017 № 535, от 20.06.2017 № 581, от 05.07.2017 № 329:</w:t>
      </w:r>
    </w:p>
    <w:p w:rsidR="00E673C2" w:rsidRDefault="00E673C2" w:rsidP="00E673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Учебник. В</w:t>
      </w:r>
      <w:r>
        <w:rPr>
          <w:rFonts w:ascii="Times New Roman" w:hAnsi="Times New Roman"/>
          <w:sz w:val="24"/>
          <w:szCs w:val="24"/>
        </w:rPr>
        <w:t>.П.Максаковский. География 10 – 11 классы Учебник для общеобразовательных организаций. Базовый уровень. Москва. Просвещение. 2020</w:t>
      </w:r>
      <w:r w:rsidRPr="00475226">
        <w:rPr>
          <w:rFonts w:ascii="Times New Roman" w:hAnsi="Times New Roman"/>
          <w:sz w:val="24"/>
          <w:szCs w:val="24"/>
        </w:rPr>
        <w:t>г.</w:t>
      </w:r>
    </w:p>
    <w:p w:rsidR="00E673C2" w:rsidRDefault="00E673C2" w:rsidP="00AE5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73C2" w:rsidRDefault="00E673C2" w:rsidP="00AE5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73C2" w:rsidRDefault="00E673C2" w:rsidP="00AE5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73C2" w:rsidRDefault="00E673C2" w:rsidP="00AE5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76F9" w:rsidRDefault="009C76F9" w:rsidP="00AE5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548A" w:rsidRPr="00475226" w:rsidRDefault="00BF442D" w:rsidP="00AE5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75226">
        <w:rPr>
          <w:rFonts w:ascii="Times New Roman" w:hAnsi="Times New Roman"/>
          <w:b/>
          <w:sz w:val="24"/>
          <w:szCs w:val="24"/>
        </w:rPr>
        <w:t>Планируемые результаты освоения учебного курса география 10-11 классы</w:t>
      </w:r>
    </w:p>
    <w:p w:rsidR="00AE548A" w:rsidRPr="00475226" w:rsidRDefault="00AE548A" w:rsidP="00AE5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-владение представлениями о современной географической науке, ее участии в решении важнейших проблем человечества;</w:t>
      </w:r>
    </w:p>
    <w:p w:rsidR="00AE548A" w:rsidRPr="00475226" w:rsidRDefault="00AE548A" w:rsidP="00AE5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-владение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AE548A" w:rsidRPr="00475226" w:rsidRDefault="00AE548A" w:rsidP="00AE5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-владение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AE548A" w:rsidRPr="00475226" w:rsidRDefault="00AE548A" w:rsidP="00AE54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548A" w:rsidRPr="00475226" w:rsidRDefault="00AE548A" w:rsidP="00AE5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b/>
          <w:sz w:val="24"/>
          <w:szCs w:val="24"/>
        </w:rPr>
        <w:t xml:space="preserve">Метапредметными </w:t>
      </w:r>
      <w:r w:rsidRPr="00475226">
        <w:rPr>
          <w:rFonts w:ascii="Times New Roman" w:hAnsi="Times New Roman"/>
          <w:sz w:val="24"/>
          <w:szCs w:val="24"/>
        </w:rPr>
        <w:t>результатами изучения курса  является формирование универсальных учебных действий (УУД).</w:t>
      </w:r>
    </w:p>
    <w:p w:rsidR="00AE548A" w:rsidRPr="00475226" w:rsidRDefault="00AE548A" w:rsidP="00BF442D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-сформированность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</w:t>
      </w:r>
      <w:proofErr w:type="gramStart"/>
      <w:r w:rsidRPr="00475226">
        <w:rPr>
          <w:rFonts w:ascii="Times New Roman" w:hAnsi="Times New Roman"/>
          <w:sz w:val="24"/>
          <w:szCs w:val="24"/>
        </w:rPr>
        <w:t>.</w:t>
      </w:r>
      <w:proofErr w:type="gramEnd"/>
      <w:r w:rsidRPr="0047522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75226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475226">
        <w:rPr>
          <w:rFonts w:ascii="Times New Roman" w:hAnsi="Times New Roman"/>
          <w:bCs/>
          <w:sz w:val="24"/>
          <w:szCs w:val="24"/>
        </w:rPr>
        <w:t>амостоятельно обнаруживать и формулировать проблему в классной и индивидуальной учебной деятельности;</w:t>
      </w:r>
    </w:p>
    <w:p w:rsidR="00AE548A" w:rsidRPr="00475226" w:rsidRDefault="00AE548A" w:rsidP="00BF442D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bCs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475226">
        <w:rPr>
          <w:rFonts w:ascii="Times New Roman" w:hAnsi="Times New Roman"/>
          <w:bCs/>
          <w:sz w:val="24"/>
          <w:szCs w:val="24"/>
        </w:rPr>
        <w:t>предложенных</w:t>
      </w:r>
      <w:proofErr w:type="gramEnd"/>
      <w:r w:rsidRPr="00475226">
        <w:rPr>
          <w:rFonts w:ascii="Times New Roman" w:hAnsi="Times New Roman"/>
          <w:bCs/>
          <w:sz w:val="24"/>
          <w:szCs w:val="24"/>
        </w:rPr>
        <w:t xml:space="preserve"> и искать самостоятельно  средства достижения цели;</w:t>
      </w:r>
    </w:p>
    <w:p w:rsidR="00AE548A" w:rsidRPr="00475226" w:rsidRDefault="00AE548A" w:rsidP="00BF442D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AE548A" w:rsidRPr="00475226" w:rsidRDefault="00AE548A" w:rsidP="00BF442D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bCs/>
          <w:sz w:val="24"/>
          <w:szCs w:val="24"/>
        </w:rPr>
        <w:t>подбирать к каждой проблеме (задаче) адекватную ей теоретическую модель;</w:t>
      </w:r>
    </w:p>
    <w:p w:rsidR="00AE548A" w:rsidRPr="00475226" w:rsidRDefault="00AE548A" w:rsidP="00BF442D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bCs/>
          <w:sz w:val="24"/>
          <w:szCs w:val="24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475226">
        <w:rPr>
          <w:rFonts w:ascii="Times New Roman" w:hAnsi="Times New Roman"/>
          <w:bCs/>
          <w:sz w:val="24"/>
          <w:szCs w:val="24"/>
        </w:rPr>
        <w:t>основными</w:t>
      </w:r>
      <w:proofErr w:type="gramEnd"/>
      <w:r w:rsidRPr="00475226">
        <w:rPr>
          <w:rFonts w:ascii="Times New Roman" w:hAnsi="Times New Roman"/>
          <w:bCs/>
          <w:sz w:val="24"/>
          <w:szCs w:val="24"/>
        </w:rPr>
        <w:t xml:space="preserve"> и  дополнительные средства (справочная литература, сложные приборы, компьютер);</w:t>
      </w:r>
    </w:p>
    <w:p w:rsidR="00AE548A" w:rsidRPr="00475226" w:rsidRDefault="00AE548A" w:rsidP="00BF442D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bCs/>
          <w:sz w:val="24"/>
          <w:szCs w:val="24"/>
        </w:rPr>
        <w:t>планировать свою индивидуальную образовательную траекторию;</w:t>
      </w:r>
    </w:p>
    <w:p w:rsidR="00AE548A" w:rsidRPr="00475226" w:rsidRDefault="00AE548A" w:rsidP="00BF442D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bCs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AE548A" w:rsidRPr="00475226" w:rsidRDefault="00AE548A" w:rsidP="00BF442D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bCs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AE548A" w:rsidRPr="00475226" w:rsidRDefault="00AE548A" w:rsidP="00BF442D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bCs/>
          <w:sz w:val="24"/>
          <w:szCs w:val="24"/>
        </w:rPr>
        <w:t xml:space="preserve">в ходе представления проекта давать оценку его результатам; </w:t>
      </w:r>
    </w:p>
    <w:p w:rsidR="00AE548A" w:rsidRPr="00475226" w:rsidRDefault="00AE548A" w:rsidP="00BF442D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bCs/>
          <w:sz w:val="24"/>
          <w:szCs w:val="24"/>
        </w:rPr>
        <w:t>самостоятельно осознавать  причины своего успеха или неуспеха и находить способы выхода из ситуации неуспеха</w:t>
      </w:r>
      <w:proofErr w:type="gramStart"/>
      <w:r w:rsidRPr="00475226">
        <w:rPr>
          <w:rFonts w:ascii="Times New Roman" w:hAnsi="Times New Roman"/>
          <w:bCs/>
          <w:sz w:val="24"/>
          <w:szCs w:val="24"/>
        </w:rPr>
        <w:t>;.</w:t>
      </w:r>
      <w:proofErr w:type="gramEnd"/>
    </w:p>
    <w:p w:rsidR="00AE548A" w:rsidRPr="00475226" w:rsidRDefault="00AE548A" w:rsidP="00BF442D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bCs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AE548A" w:rsidRPr="00475226" w:rsidRDefault="00AE548A" w:rsidP="00BF442D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AE548A" w:rsidRPr="00475226" w:rsidRDefault="00AE548A" w:rsidP="00BF442D">
      <w:pPr>
        <w:pStyle w:val="a3"/>
        <w:tabs>
          <w:tab w:val="left" w:pos="709"/>
        </w:tabs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AE548A" w:rsidRPr="00475226" w:rsidRDefault="00AE548A" w:rsidP="00AE548A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Pr="00475226">
        <w:rPr>
          <w:rFonts w:ascii="Times New Roman" w:hAnsi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</w:t>
      </w:r>
      <w:r w:rsidRPr="00475226">
        <w:rPr>
          <w:rFonts w:ascii="Times New Roman" w:hAnsi="Times New Roman"/>
          <w:bCs/>
          <w:sz w:val="24"/>
          <w:szCs w:val="24"/>
        </w:rPr>
        <w:t xml:space="preserve"> достижений (учебных успехов).</w:t>
      </w:r>
      <w:r w:rsidRPr="00475226">
        <w:rPr>
          <w:rFonts w:ascii="Times New Roman" w:hAnsi="Times New Roman"/>
          <w:sz w:val="24"/>
          <w:szCs w:val="24"/>
        </w:rPr>
        <w:t xml:space="preserve"> </w:t>
      </w:r>
    </w:p>
    <w:p w:rsidR="00AE548A" w:rsidRPr="00475226" w:rsidRDefault="00AE548A" w:rsidP="00AE548A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AE548A" w:rsidRPr="00475226" w:rsidRDefault="00AE548A" w:rsidP="00AE548A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75226">
        <w:rPr>
          <w:rFonts w:ascii="Times New Roman" w:hAnsi="Times New Roman"/>
          <w:i/>
          <w:sz w:val="24"/>
          <w:szCs w:val="24"/>
          <w:u w:val="single"/>
        </w:rPr>
        <w:t>Познавательные УУД:</w:t>
      </w:r>
    </w:p>
    <w:p w:rsidR="00AE548A" w:rsidRPr="00475226" w:rsidRDefault="00AE548A" w:rsidP="00AE548A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BF442D" w:rsidRPr="00475226" w:rsidRDefault="00AE548A" w:rsidP="008B5D24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</w:t>
      </w:r>
      <w:r w:rsidR="008B5D24" w:rsidRPr="00475226">
        <w:rPr>
          <w:rFonts w:ascii="Times New Roman" w:hAnsi="Times New Roman"/>
          <w:sz w:val="24"/>
          <w:szCs w:val="24"/>
        </w:rPr>
        <w:t>ств и информационных технологий.</w:t>
      </w:r>
    </w:p>
    <w:p w:rsidR="005500C8" w:rsidRPr="00475226" w:rsidRDefault="005500C8" w:rsidP="005500C8">
      <w:pPr>
        <w:spacing w:after="0" w:line="240" w:lineRule="auto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5500C8" w:rsidRPr="00475226" w:rsidRDefault="005500C8" w:rsidP="005500C8">
      <w:pPr>
        <w:spacing w:after="0" w:line="240" w:lineRule="auto"/>
        <w:ind w:firstLine="510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i/>
          <w:iCs/>
          <w:sz w:val="24"/>
          <w:szCs w:val="24"/>
          <w:lang w:eastAsia="ru-RU"/>
        </w:rPr>
        <w:t>Выпускник научится: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 анализировать, обобщать и интерпретировать географическую информацию;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 xml:space="preserve">        по результатам наблюдений (в том числе инструментальных) находить и формулировать зависимости и закономерности; 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5500C8" w:rsidRPr="00475226" w:rsidRDefault="005500C8" w:rsidP="005500C8">
      <w:pPr>
        <w:spacing w:after="0" w:line="240" w:lineRule="auto"/>
        <w:ind w:left="720" w:hanging="360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 xml:space="preserve">        в процессе работы с одним или несколькими источниками географической информации выявлять содержащуюся в них противоречивую информацию; 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 составлять описания географических объектов, процессов и явлений с использованием разных источников географической информации;</w:t>
      </w:r>
      <w:r w:rsidRPr="0047522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 xml:space="preserve">        представлять в различных формах географическую информацию, необходимую для решения учебных и практико-ориентированных задач. 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 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5500C8" w:rsidRPr="00475226" w:rsidRDefault="005500C8" w:rsidP="005500C8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500C8" w:rsidRPr="00475226" w:rsidRDefault="005500C8" w:rsidP="005500C8">
      <w:pPr>
        <w:spacing w:after="0" w:line="240" w:lineRule="auto"/>
        <w:ind w:firstLine="510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5500C8" w:rsidRPr="00475226" w:rsidRDefault="005500C8" w:rsidP="005500C8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 ориентироваться на местности при помощи топографических карт и современных навигационных приборов;</w:t>
      </w:r>
    </w:p>
    <w:p w:rsidR="005500C8" w:rsidRPr="00475226" w:rsidRDefault="005500C8" w:rsidP="005500C8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 читать космические снимки и аэрофотоснимки, планы местности и географические карты;</w:t>
      </w:r>
    </w:p>
    <w:p w:rsidR="005500C8" w:rsidRPr="00475226" w:rsidRDefault="005500C8" w:rsidP="005500C8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 строить простые планы местности;</w:t>
      </w:r>
    </w:p>
    <w:p w:rsidR="005500C8" w:rsidRPr="00475226" w:rsidRDefault="005500C8" w:rsidP="005500C8">
      <w:pPr>
        <w:spacing w:after="0" w:line="240" w:lineRule="auto"/>
        <w:ind w:left="709" w:hanging="283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 создавать простейшие географические карты различного содержания;</w:t>
      </w:r>
    </w:p>
    <w:p w:rsidR="005500C8" w:rsidRPr="00475226" w:rsidRDefault="005500C8" w:rsidP="005500C8">
      <w:pPr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 моделировать географические объекты и явления при помощи компьютерных программ.</w:t>
      </w:r>
    </w:p>
    <w:p w:rsidR="005500C8" w:rsidRPr="00475226" w:rsidRDefault="005500C8" w:rsidP="005500C8">
      <w:pPr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 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5500C8" w:rsidRPr="00475226" w:rsidRDefault="005500C8" w:rsidP="005500C8">
      <w:pPr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   приводить примеры, показывающие роль географической науки в решении социально-экономических и геоэкологических проблем человечества; примеры практического использования географических знаний в различных областях деятельности;</w:t>
      </w:r>
    </w:p>
    <w:p w:rsidR="005500C8" w:rsidRPr="00475226" w:rsidRDefault="005500C8" w:rsidP="005500C8">
      <w:pPr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  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5500C8" w:rsidRPr="00475226" w:rsidRDefault="005500C8" w:rsidP="005500C8">
      <w:pPr>
        <w:spacing w:after="0" w:line="240" w:lineRule="auto"/>
        <w:ind w:left="851" w:hanging="425"/>
        <w:rPr>
          <w:rFonts w:ascii="Times New Roman" w:hAnsi="Times New Roman"/>
          <w:sz w:val="24"/>
          <w:szCs w:val="24"/>
          <w:lang w:eastAsia="ru-RU"/>
        </w:rPr>
      </w:pPr>
      <w:r w:rsidRPr="00475226">
        <w:rPr>
          <w:rFonts w:ascii="Times New Roman" w:hAnsi="Times New Roman"/>
          <w:sz w:val="24"/>
          <w:szCs w:val="24"/>
          <w:lang w:eastAsia="ru-RU"/>
        </w:rPr>
        <w:t>         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5500C8" w:rsidRPr="00475226" w:rsidRDefault="005500C8" w:rsidP="005500C8">
      <w:pPr>
        <w:rPr>
          <w:rFonts w:ascii="Times New Roman" w:eastAsiaTheme="minorHAnsi" w:hAnsi="Times New Roman"/>
          <w:sz w:val="24"/>
          <w:szCs w:val="24"/>
        </w:rPr>
      </w:pPr>
    </w:p>
    <w:p w:rsidR="005500C8" w:rsidRPr="00475226" w:rsidRDefault="005500C8" w:rsidP="005500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00C8" w:rsidRPr="00475226" w:rsidRDefault="005500C8" w:rsidP="005500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5D24" w:rsidRPr="00475226" w:rsidRDefault="00964709" w:rsidP="008B5D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75226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BF442D" w:rsidRPr="00475226" w:rsidRDefault="00BF442D" w:rsidP="00BF44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442D" w:rsidRPr="00475226" w:rsidRDefault="00BF442D" w:rsidP="00BF44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10 класс – 35час.- 1час. в неделю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00"/>
        <w:gridCol w:w="6401"/>
      </w:tblGrid>
      <w:tr w:rsidR="00BF442D" w:rsidRPr="00475226" w:rsidTr="002E2D65">
        <w:tc>
          <w:tcPr>
            <w:tcW w:w="6400" w:type="dxa"/>
          </w:tcPr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6401" w:type="dxa"/>
          </w:tcPr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BF442D" w:rsidRPr="00475226" w:rsidTr="002E2D65">
        <w:tc>
          <w:tcPr>
            <w:tcW w:w="6400" w:type="dxa"/>
          </w:tcPr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1.Современные методы географических исследований. Источники географической информации.</w:t>
            </w:r>
          </w:p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2.Природа и человек в современном мире.</w:t>
            </w:r>
          </w:p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3.Население мира.</w:t>
            </w:r>
          </w:p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4.География мирового хозяйства.</w:t>
            </w:r>
          </w:p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5.Регионы и страны мира.</w:t>
            </w:r>
          </w:p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Обобщение.</w:t>
            </w:r>
          </w:p>
        </w:tc>
        <w:tc>
          <w:tcPr>
            <w:tcW w:w="6401" w:type="dxa"/>
          </w:tcPr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4/3</w:t>
            </w: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6/1</w:t>
            </w: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9/3</w:t>
            </w: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12/2</w:t>
            </w: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442D" w:rsidRPr="00475226" w:rsidTr="002E2D65">
        <w:tc>
          <w:tcPr>
            <w:tcW w:w="6400" w:type="dxa"/>
          </w:tcPr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11кл – 35 час.</w:t>
            </w:r>
          </w:p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1.Регионы и страны мира.</w:t>
            </w:r>
          </w:p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2.Россия в современном мире.</w:t>
            </w:r>
          </w:p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3.Географические аспекты современных глобальных проблем человечества.</w:t>
            </w:r>
          </w:p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Обобщение.</w:t>
            </w:r>
          </w:p>
        </w:tc>
        <w:tc>
          <w:tcPr>
            <w:tcW w:w="6401" w:type="dxa"/>
          </w:tcPr>
          <w:p w:rsidR="00BF442D" w:rsidRPr="00475226" w:rsidRDefault="00BF442D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 xml:space="preserve"> -1 час</w:t>
            </w:r>
            <w:proofErr w:type="gramStart"/>
            <w:r w:rsidRPr="0047522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752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7522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75226">
              <w:rPr>
                <w:rFonts w:ascii="Times New Roman" w:hAnsi="Times New Roman"/>
                <w:sz w:val="24"/>
                <w:szCs w:val="24"/>
              </w:rPr>
              <w:t xml:space="preserve"> неделю                             </w:t>
            </w: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20/3</w:t>
            </w: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8/2</w:t>
            </w: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5/2</w:t>
            </w: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442D" w:rsidRPr="00475226" w:rsidRDefault="00BF442D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500C8" w:rsidRPr="00475226" w:rsidRDefault="005500C8" w:rsidP="005500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A4966" w:rsidRDefault="002A4966" w:rsidP="00AE54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4966" w:rsidRDefault="002A4966" w:rsidP="00AE54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548A" w:rsidRPr="00475226" w:rsidRDefault="00AE548A" w:rsidP="00AE54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5226">
        <w:rPr>
          <w:rFonts w:ascii="Times New Roman" w:hAnsi="Times New Roman"/>
          <w:b/>
          <w:sz w:val="24"/>
          <w:szCs w:val="24"/>
        </w:rPr>
        <w:t>Содержание учебного курса.</w:t>
      </w:r>
    </w:p>
    <w:p w:rsidR="00AE548A" w:rsidRPr="00475226" w:rsidRDefault="00AE548A" w:rsidP="00AE54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5226">
        <w:rPr>
          <w:rFonts w:ascii="Times New Roman" w:hAnsi="Times New Roman"/>
          <w:b/>
          <w:sz w:val="24"/>
          <w:szCs w:val="24"/>
        </w:rPr>
        <w:t>Тематическое планирование с определением основных видов учебной деятельности.</w:t>
      </w:r>
    </w:p>
    <w:p w:rsidR="00AE548A" w:rsidRPr="00475226" w:rsidRDefault="00AE548A" w:rsidP="00AE54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5226">
        <w:rPr>
          <w:rFonts w:ascii="Times New Roman" w:hAnsi="Times New Roman"/>
          <w:sz w:val="24"/>
          <w:szCs w:val="24"/>
        </w:rPr>
        <w:t>10 класс – 35 час.-1час. в неделю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67"/>
        <w:gridCol w:w="4267"/>
        <w:gridCol w:w="4267"/>
      </w:tblGrid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 xml:space="preserve">  Планируемые результаты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 xml:space="preserve">                 УДД</w:t>
            </w: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522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>.Современные методы географических исследований. Источники географической информации – 4 час.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1.Введение. Положение географии в системе наук.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2.Традиционные методы и новые методы географических исследований.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3.Виды географической информации. Геоинформационные системы.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4.Анализ и сопоставление карт различной тематики. Составление картосхем с использованием статистической информации.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47522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75226">
              <w:rPr>
                <w:rFonts w:ascii="Times New Roman" w:hAnsi="Times New Roman"/>
                <w:sz w:val="24"/>
                <w:szCs w:val="24"/>
              </w:rPr>
              <w:t xml:space="preserve"> к/к основных географических объектов.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Составление картосхем и простейших карт, отражающих различные географические явления и процессы, их территориальные взаимодействия.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Использование статистической информации разной формы и содержания.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 xml:space="preserve">Освоение системы географических знаний о целостном, многообразном и динамично </w:t>
            </w:r>
            <w:proofErr w:type="gramStart"/>
            <w:r w:rsidRPr="00475226">
              <w:rPr>
                <w:rFonts w:ascii="Times New Roman" w:hAnsi="Times New Roman"/>
                <w:sz w:val="24"/>
                <w:szCs w:val="24"/>
              </w:rPr>
              <w:t>изменяющимся</w:t>
            </w:r>
            <w:proofErr w:type="gramEnd"/>
            <w:r w:rsidRPr="00475226">
              <w:rPr>
                <w:rFonts w:ascii="Times New Roman" w:hAnsi="Times New Roman"/>
                <w:sz w:val="24"/>
                <w:szCs w:val="24"/>
              </w:rPr>
              <w:t xml:space="preserve"> мире, взаимосвязи природы, населения и хозяйства.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Овладение умениями сочетать глобальный, региональный и локальный подходы для описания и анализа природных, социально-экономических процессов и явлений.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522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 xml:space="preserve">. Природа и </w:t>
            </w:r>
            <w:proofErr w:type="gramStart"/>
            <w:r w:rsidRPr="00475226">
              <w:rPr>
                <w:rFonts w:ascii="Times New Roman" w:hAnsi="Times New Roman"/>
                <w:b/>
                <w:sz w:val="24"/>
                <w:szCs w:val="24"/>
              </w:rPr>
              <w:t>человек  в</w:t>
            </w:r>
            <w:proofErr w:type="gramEnd"/>
            <w:r w:rsidRPr="00475226">
              <w:rPr>
                <w:rFonts w:ascii="Times New Roman" w:hAnsi="Times New Roman"/>
                <w:b/>
                <w:sz w:val="24"/>
                <w:szCs w:val="24"/>
              </w:rPr>
              <w:t xml:space="preserve"> современном мире – 6 час.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1.Взаимодействие человечества и природы в прошлом и настоящем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2.Природные ресурсы Земли. Минеральные ресурсы.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3.Водные, земельные, биологические ресурсы.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4.Ресурсообеспеченность.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5.Основные типы природопользования. Источники загрязнения окружающей среды.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6.Геоэкологические проблемы регионов различных типов природопользования. Пути сохранения качества окружающей среды.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Оценка обеспеченности разных регионов и стран основными видами природных ресурсов.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522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>.Население мира – 9час.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1.Численность, динамика и размещение населения мира и крупных регионов и стран.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2.Воспроизводство населения.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3.Миграция населения. Типы и виды.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5226">
              <w:rPr>
                <w:rFonts w:ascii="Times New Roman" w:hAnsi="Times New Roman"/>
                <w:sz w:val="24"/>
                <w:szCs w:val="24"/>
              </w:rPr>
              <w:t>4.Структура населения: половая, возрастная, расовая, этническая, религиозная, по образовательному уровню.</w:t>
            </w:r>
            <w:proofErr w:type="gramEnd"/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5.Демографическая ситуация в разных регионах и странах мира.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6.Характеристика трудовых ресурсов и занятости населения крупных стран и регионов мира.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7.Расселение населения. Специфика городских и сельских поселений. Масштабы и темпы урбанизации различных стран и регионов мира.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8.Оценка особенностей уровня и качества жизни населения в разных странах и регионах мира.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9.Обобщение знаний «Население мира»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Определение демографической ситуации и особенностей демографической политики в разных странах и регионах.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Определение степени обеспеченности крупных регионов и стран трудовыми ресурсами.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Оценка особенностей уровня и качества жизни населения в разных странах и регионах мира.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 xml:space="preserve">.География мирового хозяйства – </w:t>
            </w:r>
            <w:r w:rsidRPr="00475226">
              <w:rPr>
                <w:rFonts w:ascii="Times New Roman" w:hAnsi="Times New Roman"/>
                <w:sz w:val="24"/>
                <w:szCs w:val="24"/>
              </w:rPr>
              <w:t>12час.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</w:t>
            </w: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475226">
              <w:rPr>
                <w:rFonts w:ascii="Times New Roman" w:hAnsi="Times New Roman"/>
                <w:sz w:val="24"/>
                <w:szCs w:val="24"/>
              </w:rPr>
              <w:t xml:space="preserve"> Мировое хозяйство, его отраслевая и территориальная структура.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2.География важнейших отраслей: топливная, металлургия, машиностроение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3.Химическая, легкая, лесная промышленность.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4.Сельское хозяйство.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5.Транспорт.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6.Непроизводственная сфера.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7.МГРТ. Отрасли международной специализации стран и регионов мира.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8. Международная специализация и кооперирования – интеграционные зоны, крупнейшие фирмы и транснациональные корпорации (ТНК).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9.Внешние экономические связи – научно-технические, производственное сотрудничество, создание свободных экономических зон (СЭЗ).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10.Определение стран основных экспортеров.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11.Международная торговля – основные направления и структура. Главные центры мировой торговли.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12.Обобщение «Мировое хозяйство»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Определение стран – 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Определение основных направлений международной торговли; факторов, определяющих международную специализацию стран и регионов мира.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522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>.Регионы и страны мира – 2 час.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1.Многообразие стран на политической карте мира. Различия стран современного мира по размерам территории, численности населения. Типы стран.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 xml:space="preserve">2.Экономически </w:t>
            </w:r>
            <w:proofErr w:type="gramStart"/>
            <w:r w:rsidRPr="00475226">
              <w:rPr>
                <w:rFonts w:ascii="Times New Roman" w:hAnsi="Times New Roman"/>
                <w:sz w:val="24"/>
                <w:szCs w:val="24"/>
              </w:rPr>
              <w:t>высоко развитые</w:t>
            </w:r>
            <w:proofErr w:type="gramEnd"/>
            <w:r w:rsidRPr="00475226">
              <w:rPr>
                <w:rFonts w:ascii="Times New Roman" w:hAnsi="Times New Roman"/>
                <w:sz w:val="24"/>
                <w:szCs w:val="24"/>
              </w:rPr>
              <w:t xml:space="preserve"> и развивающиеся страны.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>Обобщение знаний по темам, изученным в 10 классе – 2 час.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11 класс – 35 час.– 1час. в неделю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>Регионы и страны мира-20час.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1.Повторение</w:t>
            </w:r>
            <w:proofErr w:type="gramStart"/>
            <w:r w:rsidRPr="0047522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475226">
              <w:rPr>
                <w:rFonts w:ascii="Times New Roman" w:hAnsi="Times New Roman"/>
                <w:sz w:val="24"/>
                <w:szCs w:val="24"/>
              </w:rPr>
              <w:t>олитическая карта мира. Основные варианты регионального деления мира.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2.Европа. Особенности географического положения, история открытия и освоения стран Европы.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3.Особенности природно-ресурсного потенциала, население стран Европы.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4.Проблемы современного социально-экономического развития стран Европы.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5.Обобщающий урок  «Страны Европы».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6.Страны Азии.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7.Особенности природно-ресурсного потенциала, населения стран Азии.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8.Особенности хозяйства стран Азии.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9.Проблемы современного социально-экономического развития стран Азии.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10 Страны Африки.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11.Особенности природно-ресурсного потенциала, населения стран Африки.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12 Особенности хозяйства, проблем современного социально-экономического развития стран Африки.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13.Страны Северной Америки.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14.Особенности природно-ресурсного потенциала, населения стран Северной Америки.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15 Особенности проблем современного социально-экономического развития Америки.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16Страны Латинской Америки.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17.Особенности природно-ресурсного потенциала, населения, хозяйства стран.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18.Особенности проблем стран Латинской Америки.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19.Австралия.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20 Обобщение «Регионы и страны мира».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Объяснение взаимосвязей между размещением населения, хозяйства, природными условиями разных территорий.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Составление комплексной географической характеристики страны.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Составление комплексной географической характеристики страны.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>Россия в современном мире – 8 час.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1.Россия на политической карте мира.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2.Россия в мировом хозяйстве и международном географическом разделении труда.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3.Характеристика современного этапа преобразования закрытой экономики прошлого в открытую экономику будущего.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4.Россия в системе международных финансово-экономических и политических отношений.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 xml:space="preserve">5.Особенности географии и структуры международной торговли. 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6.Основные формы внешних экономических связей. Участие России в международных отраслевых и региональных организациях.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7.Россия и страны Содружества независимых государств (СНГ).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8.Участие России в Международных социально-экономических и геоэкологических проектах.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 xml:space="preserve">Анализ и объяснение особенностей современного геополитического и </w:t>
            </w:r>
            <w:proofErr w:type="spellStart"/>
            <w:r w:rsidRPr="00475226">
              <w:rPr>
                <w:rFonts w:ascii="Times New Roman" w:hAnsi="Times New Roman"/>
                <w:sz w:val="24"/>
                <w:szCs w:val="24"/>
              </w:rPr>
              <w:t>геоэкономического</w:t>
            </w:r>
            <w:proofErr w:type="spellEnd"/>
            <w:r w:rsidRPr="00475226">
              <w:rPr>
                <w:rFonts w:ascii="Times New Roman" w:hAnsi="Times New Roman"/>
                <w:sz w:val="24"/>
                <w:szCs w:val="24"/>
              </w:rPr>
              <w:t xml:space="preserve"> положения России.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Определение роли России в производстве важнейших видов мировой промышленной и сельскохозяйственной продукции.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>Географические аспекты современных глобальных проблем человечества – 5 час.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1.Природа и цивилизация. Понятие о глобальных проблемах человечества.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2.Географические аспекты глобальных проблем человечества в прошлом и настоящем.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3.Сырьевая, демографическая, продовольственная, экологическая проблема как особо приоритетные, пути их решения.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4.Проблема преодоления отсталости развивающихся стран.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5.Геоэкология – фокус глобальных проблем человечества. Общие и специфические экологические проблемы разных регионов Земли.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Выявление по картам регионов с неблагоприятной экологической ситуацией.</w:t>
            </w: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226">
              <w:rPr>
                <w:rFonts w:ascii="Times New Roman" w:hAnsi="Times New Roman"/>
                <w:sz w:val="24"/>
                <w:szCs w:val="24"/>
              </w:rPr>
              <w:t>Выявление, объяснение и оценка важнейших событий международной жизни; географических аспектов различных текущих событий и ситуаций.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48A" w:rsidRPr="00475226" w:rsidTr="002E2D65"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5226">
              <w:rPr>
                <w:rFonts w:ascii="Times New Roman" w:hAnsi="Times New Roman"/>
                <w:b/>
                <w:sz w:val="24"/>
                <w:szCs w:val="24"/>
              </w:rPr>
              <w:t>Обобщение знаний «Экономическая и социальная география мира – 2час.</w:t>
            </w: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7" w:type="dxa"/>
          </w:tcPr>
          <w:p w:rsidR="00AE548A" w:rsidRPr="00475226" w:rsidRDefault="00AE548A" w:rsidP="002E2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548A" w:rsidRPr="00475226" w:rsidRDefault="00AE548A" w:rsidP="00AE54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548A" w:rsidRPr="00475226" w:rsidRDefault="00AE548A" w:rsidP="00AE54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1BD0" w:rsidRPr="00475226" w:rsidRDefault="00051BD0">
      <w:pPr>
        <w:rPr>
          <w:rFonts w:ascii="Times New Roman" w:hAnsi="Times New Roman"/>
          <w:sz w:val="24"/>
          <w:szCs w:val="24"/>
        </w:rPr>
      </w:pPr>
    </w:p>
    <w:sectPr w:rsidR="00051BD0" w:rsidRPr="00475226" w:rsidSect="00475226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6544A"/>
    <w:multiLevelType w:val="multilevel"/>
    <w:tmpl w:val="AF8E6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FA46BD"/>
    <w:multiLevelType w:val="hybridMultilevel"/>
    <w:tmpl w:val="F1AA8CE4"/>
    <w:lvl w:ilvl="0" w:tplc="CA9C79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45158D"/>
    <w:multiLevelType w:val="multilevel"/>
    <w:tmpl w:val="0DCC8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425B77"/>
    <w:multiLevelType w:val="hybridMultilevel"/>
    <w:tmpl w:val="39C0EBF8"/>
    <w:lvl w:ilvl="0" w:tplc="CA9C79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E548A"/>
    <w:rsid w:val="00051BD0"/>
    <w:rsid w:val="00261CF8"/>
    <w:rsid w:val="002A4966"/>
    <w:rsid w:val="002B498F"/>
    <w:rsid w:val="002E6FCC"/>
    <w:rsid w:val="0036581A"/>
    <w:rsid w:val="003C16E1"/>
    <w:rsid w:val="00413D81"/>
    <w:rsid w:val="00475226"/>
    <w:rsid w:val="005500C8"/>
    <w:rsid w:val="005B764C"/>
    <w:rsid w:val="0062763A"/>
    <w:rsid w:val="007D1FF7"/>
    <w:rsid w:val="00821A10"/>
    <w:rsid w:val="00882151"/>
    <w:rsid w:val="008B5D24"/>
    <w:rsid w:val="00952296"/>
    <w:rsid w:val="00964709"/>
    <w:rsid w:val="009C76F9"/>
    <w:rsid w:val="00A4160E"/>
    <w:rsid w:val="00AE548A"/>
    <w:rsid w:val="00AF6BEE"/>
    <w:rsid w:val="00BA77F4"/>
    <w:rsid w:val="00BF442D"/>
    <w:rsid w:val="00E35F7E"/>
    <w:rsid w:val="00E673C2"/>
    <w:rsid w:val="00F31527"/>
    <w:rsid w:val="00F6244B"/>
    <w:rsid w:val="00F93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8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48A"/>
    <w:pPr>
      <w:ind w:left="720"/>
      <w:contextualSpacing/>
    </w:pPr>
  </w:style>
  <w:style w:type="character" w:styleId="a4">
    <w:name w:val="Hyperlink"/>
    <w:uiPriority w:val="99"/>
    <w:semiHidden/>
    <w:unhideWhenUsed/>
    <w:rsid w:val="00AE54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7786-3A1E-4116-8A23-F7E3730C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2708</Words>
  <Characters>15437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21</cp:revision>
  <dcterms:created xsi:type="dcterms:W3CDTF">2019-04-21T12:11:00Z</dcterms:created>
  <dcterms:modified xsi:type="dcterms:W3CDTF">2022-01-08T13:48:00Z</dcterms:modified>
</cp:coreProperties>
</file>